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449B2" w14:textId="016ADBD4" w:rsidR="00CE5197" w:rsidRDefault="00CE5197" w:rsidP="00CE5197">
      <w:r>
        <w:t xml:space="preserve">THAI E-VISA </w:t>
      </w:r>
    </w:p>
    <w:p w14:paraId="07CC25BB" w14:textId="77777777" w:rsidR="00CE5197" w:rsidRDefault="00CE5197" w:rsidP="00CE5197"/>
    <w:p w14:paraId="3DD03846" w14:textId="77777777" w:rsidR="00CE5197" w:rsidRDefault="00CE5197" w:rsidP="00CE5197">
      <w:r>
        <w:t>VISA &amp; Processing Fee- 9000</w:t>
      </w:r>
      <w:r>
        <w:rPr>
          <w:rFonts w:ascii="Shonar Bangla" w:hAnsi="Shonar Bangla" w:cs="Shonar Bangla"/>
        </w:rPr>
        <w:t>৳</w:t>
      </w:r>
    </w:p>
    <w:p w14:paraId="780B97E3" w14:textId="77777777" w:rsidR="00CE5197" w:rsidRDefault="00CE5197" w:rsidP="00CE5197"/>
    <w:p w14:paraId="6FCEE416" w14:textId="77777777" w:rsidR="00CE5197" w:rsidRDefault="00CE5197" w:rsidP="00CE5197">
      <w:r>
        <w:rPr>
          <w:rFonts w:ascii="Segoe UI Emoji" w:hAnsi="Segoe UI Emoji" w:cs="Segoe UI Emoji"/>
        </w:rPr>
        <w:t>📄</w:t>
      </w:r>
      <w:r>
        <w:t xml:space="preserve"> Document Checklist:</w:t>
      </w:r>
    </w:p>
    <w:p w14:paraId="6F110D4F" w14:textId="77777777" w:rsidR="00CE5197" w:rsidRDefault="00CE5197" w:rsidP="00CE5197">
      <w:r>
        <w:t>1. VALID PASSPORT (Biodata page)</w:t>
      </w:r>
    </w:p>
    <w:p w14:paraId="7C38907F" w14:textId="77777777" w:rsidR="00CE5197" w:rsidRDefault="00CE5197" w:rsidP="00CE5197">
      <w:r>
        <w:t>2. PHOTOGRAPH (New)</w:t>
      </w:r>
    </w:p>
    <w:p w14:paraId="210C61A2" w14:textId="77777777" w:rsidR="00CE5197" w:rsidRDefault="00CE5197" w:rsidP="00CE5197">
      <w:r>
        <w:t>3. BANK SOLVENCY &amp; STATEMENT (6 months)</w:t>
      </w:r>
    </w:p>
    <w:p w14:paraId="730A4350" w14:textId="77777777" w:rsidR="00CE5197" w:rsidRDefault="00CE5197" w:rsidP="00CE5197">
      <w:r>
        <w:t>4. EMPLOYMENT DETAILS (Visiting Card)</w:t>
      </w:r>
    </w:p>
    <w:p w14:paraId="6BC54E7E" w14:textId="77777777" w:rsidR="00CE5197" w:rsidRDefault="00CE5197" w:rsidP="00CE5197">
      <w:r>
        <w:t>5. AIR TICKET BOOKING (We will Provide)</w:t>
      </w:r>
    </w:p>
    <w:p w14:paraId="0B61307D" w14:textId="77777777" w:rsidR="00CE5197" w:rsidRDefault="00CE5197" w:rsidP="00CE5197">
      <w:r>
        <w:t>6. HOTEL BOOKING (We will Provide)</w:t>
      </w:r>
    </w:p>
    <w:p w14:paraId="2A8DD080" w14:textId="77777777" w:rsidR="00CE5197" w:rsidRDefault="00CE5197" w:rsidP="00CE5197">
      <w:r>
        <w:t xml:space="preserve">7. DATE OF ARRIVAL &amp; DEPURTTURE </w:t>
      </w:r>
    </w:p>
    <w:p w14:paraId="1D8494F8" w14:textId="77777777" w:rsidR="00CE5197" w:rsidRDefault="00CE5197" w:rsidP="00CE5197">
      <w:r>
        <w:t>8. PHONE NUMBER &amp; EMAIL ADDRESS</w:t>
      </w:r>
    </w:p>
    <w:p w14:paraId="0253B91A" w14:textId="77777777" w:rsidR="00CE5197" w:rsidRDefault="00CE5197" w:rsidP="00CE5197"/>
    <w:p w14:paraId="60F0C71A" w14:textId="77777777" w:rsidR="00CE5197" w:rsidRDefault="00CE5197" w:rsidP="00CE5197">
      <w:r>
        <w:t>*Important Note*</w:t>
      </w:r>
    </w:p>
    <w:p w14:paraId="1013142E" w14:textId="77777777" w:rsidR="00CE5197" w:rsidRDefault="00CE5197" w:rsidP="00CE5197">
      <w:r>
        <w:t>1. Thai Embassy may request your any professional or travel-related documents.</w:t>
      </w:r>
    </w:p>
    <w:p w14:paraId="46F9EA20" w14:textId="77777777" w:rsidR="00CE5197" w:rsidRDefault="00CE5197" w:rsidP="00CE5197">
      <w:r>
        <w:t>2. Thai embassy may call you for an interview.</w:t>
      </w:r>
    </w:p>
    <w:p w14:paraId="7C97970D" w14:textId="77777777" w:rsidR="00CE5197" w:rsidRDefault="00CE5197" w:rsidP="00CE5197"/>
    <w:p w14:paraId="5E8ACE39" w14:textId="77777777" w:rsidR="00CE5197" w:rsidRDefault="00CE5197" w:rsidP="00CE5197">
      <w:r>
        <w:rPr>
          <w:rFonts w:ascii="Segoe UI Symbol" w:hAnsi="Segoe UI Symbol" w:cs="Segoe UI Symbol"/>
        </w:rPr>
        <w:t>☎</w:t>
      </w:r>
      <w:r>
        <w:t>Contact for Details:</w:t>
      </w:r>
    </w:p>
    <w:p w14:paraId="0E164E55" w14:textId="77777777" w:rsidR="00CE5197" w:rsidRDefault="00CE5197" w:rsidP="00CE5197"/>
    <w:p w14:paraId="08C7BC65" w14:textId="77777777" w:rsidR="00CE5197" w:rsidRDefault="00CE5197" w:rsidP="00CE5197">
      <w:r>
        <w:rPr>
          <w:rFonts w:ascii="Segoe UI Emoji" w:hAnsi="Segoe UI Emoji" w:cs="Segoe UI Emoji"/>
        </w:rPr>
        <w:t>📱</w:t>
      </w:r>
      <w:r>
        <w:t>01710 299599 (TAREQ AZIZ)</w:t>
      </w:r>
    </w:p>
    <w:p w14:paraId="719313EE" w14:textId="77777777" w:rsidR="00CE5197" w:rsidRDefault="00CE5197" w:rsidP="00CE5197">
      <w:r>
        <w:rPr>
          <w:rFonts w:ascii="Segoe UI Emoji" w:hAnsi="Segoe UI Emoji" w:cs="Segoe UI Emoji"/>
        </w:rPr>
        <w:t>📱</w:t>
      </w:r>
      <w:r>
        <w:t>01575 043704 (SHANTO)</w:t>
      </w:r>
    </w:p>
    <w:p w14:paraId="327075DE" w14:textId="77777777" w:rsidR="00CE5197" w:rsidRDefault="00CE5197" w:rsidP="00CE5197"/>
    <w:p w14:paraId="1F668869" w14:textId="77777777" w:rsidR="00CE5197" w:rsidRDefault="00CE5197" w:rsidP="00CE5197">
      <w:r>
        <w:rPr>
          <w:rFonts w:ascii="Segoe UI Emoji" w:hAnsi="Segoe UI Emoji" w:cs="Segoe UI Emoji"/>
        </w:rPr>
        <w:t>🏤</w:t>
      </w:r>
      <w:r>
        <w:t xml:space="preserve"> Office Address:</w:t>
      </w:r>
    </w:p>
    <w:p w14:paraId="3B8BF7EA" w14:textId="77777777" w:rsidR="00CE5197" w:rsidRDefault="00CE5197" w:rsidP="00CE5197">
      <w:r>
        <w:rPr>
          <w:rFonts w:ascii="Segoe UI Emoji" w:hAnsi="Segoe UI Emoji" w:cs="Segoe UI Emoji"/>
        </w:rPr>
        <w:t>🟩</w:t>
      </w:r>
      <w:r>
        <w:t xml:space="preserve"> Mission Travel </w:t>
      </w:r>
      <w:proofErr w:type="gramStart"/>
      <w:r>
        <w:t>And</w:t>
      </w:r>
      <w:proofErr w:type="gramEnd"/>
      <w:r>
        <w:t xml:space="preserve"> Adventure</w:t>
      </w:r>
    </w:p>
    <w:p w14:paraId="3C9B8BFE" w14:textId="03B2A8B3" w:rsidR="00400AB8" w:rsidRDefault="00CE5197" w:rsidP="00CE5197">
      <w:r>
        <w:t xml:space="preserve">Confidence Shopping Mall, 2nd Floor, Suite: 347, </w:t>
      </w:r>
      <w:proofErr w:type="spellStart"/>
      <w:r>
        <w:t>Shahjadpur</w:t>
      </w:r>
      <w:proofErr w:type="spellEnd"/>
      <w:r>
        <w:t xml:space="preserve"> (Bus Stand), Gulshan-2, Dhaka-1212</w:t>
      </w:r>
    </w:p>
    <w:sectPr w:rsidR="00400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nar Bangla">
    <w:panose1 w:val="02020603050405020304"/>
    <w:charset w:val="00"/>
    <w:family w:val="roman"/>
    <w:pitch w:val="variable"/>
    <w:sig w:usb0="0001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97"/>
    <w:rsid w:val="00400AB8"/>
    <w:rsid w:val="00496A38"/>
    <w:rsid w:val="005470E6"/>
    <w:rsid w:val="00C823D1"/>
    <w:rsid w:val="00CE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FDA74"/>
  <w15:chartTrackingRefBased/>
  <w15:docId w15:val="{6F84C0CA-8821-4397-9C20-1416BB5B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51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5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1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1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1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1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1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1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1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1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1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1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1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1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1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1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5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1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51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5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51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51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51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1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5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sadikur Rashid</dc:creator>
  <cp:keywords/>
  <dc:description/>
  <cp:lastModifiedBy>sadikur Rashid</cp:lastModifiedBy>
  <cp:revision>1</cp:revision>
  <dcterms:created xsi:type="dcterms:W3CDTF">2025-03-03T09:08:00Z</dcterms:created>
  <dcterms:modified xsi:type="dcterms:W3CDTF">2025-03-03T09:09:00Z</dcterms:modified>
</cp:coreProperties>
</file>